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64BA" w14:textId="77777777" w:rsidR="00B02EEE" w:rsidRPr="00A3796E" w:rsidRDefault="002F54E2" w:rsidP="00B02EEE">
      <w:pPr>
        <w:spacing w:after="10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Poster </w:t>
      </w:r>
      <w:r w:rsidR="00A3796E" w:rsidRPr="00A3796E">
        <w:rPr>
          <w:b/>
          <w:sz w:val="28"/>
        </w:rPr>
        <w:t>Style Guide</w:t>
      </w:r>
    </w:p>
    <w:p w14:paraId="7F3C64BB" w14:textId="77777777" w:rsidR="00591F40" w:rsidRDefault="00591F40" w:rsidP="00591F40">
      <w:pPr>
        <w:pStyle w:val="ListParagraph"/>
        <w:numPr>
          <w:ilvl w:val="0"/>
          <w:numId w:val="1"/>
        </w:numPr>
        <w:spacing w:after="100"/>
      </w:pPr>
      <w:r>
        <w:t>Size in PowerPoint</w:t>
      </w:r>
    </w:p>
    <w:p w14:paraId="7F3C64BC" w14:textId="77777777" w:rsidR="00591F40" w:rsidRDefault="00591F40" w:rsidP="00591F40">
      <w:pPr>
        <w:pStyle w:val="ListParagraph"/>
        <w:numPr>
          <w:ilvl w:val="1"/>
          <w:numId w:val="1"/>
        </w:numPr>
        <w:spacing w:after="100"/>
      </w:pPr>
      <w:r>
        <w:t>Use PowerPoint Page Setup size of 56”wide x 34.5” high</w:t>
      </w:r>
    </w:p>
    <w:p w14:paraId="7F3C64BD" w14:textId="77777777" w:rsidR="00873D4D" w:rsidRDefault="00FB6A29" w:rsidP="00873D4D">
      <w:pPr>
        <w:pStyle w:val="ListParagraph"/>
        <w:numPr>
          <w:ilvl w:val="0"/>
          <w:numId w:val="1"/>
        </w:numPr>
        <w:spacing w:after="100"/>
      </w:pPr>
      <w:r>
        <w:t xml:space="preserve">Header </w:t>
      </w:r>
    </w:p>
    <w:p w14:paraId="7F3C64BE" w14:textId="77777777" w:rsidR="00233E10" w:rsidRDefault="00450D6E" w:rsidP="00FB6A29">
      <w:pPr>
        <w:pStyle w:val="ListParagraph"/>
        <w:numPr>
          <w:ilvl w:val="1"/>
          <w:numId w:val="1"/>
        </w:numPr>
        <w:spacing w:after="100"/>
      </w:pPr>
      <w:r>
        <w:t>P</w:t>
      </w:r>
      <w:r w:rsidR="008A1FC6">
        <w:t>hoto</w:t>
      </w:r>
      <w:r w:rsidR="00233E10">
        <w:t xml:space="preserve"> on the left </w:t>
      </w:r>
      <w:r w:rsidR="00EB3895">
        <w:t>of title (if required)</w:t>
      </w:r>
    </w:p>
    <w:p w14:paraId="7F3C64BF" w14:textId="77777777" w:rsidR="00FB6A29" w:rsidRDefault="00FB6A29" w:rsidP="00233E10">
      <w:pPr>
        <w:pStyle w:val="ListParagraph"/>
        <w:numPr>
          <w:ilvl w:val="1"/>
          <w:numId w:val="1"/>
        </w:numPr>
        <w:spacing w:after="100"/>
      </w:pPr>
      <w:r>
        <w:t>L</w:t>
      </w:r>
      <w:r w:rsidR="00233E10">
        <w:t>ogo</w:t>
      </w:r>
      <w:r>
        <w:t xml:space="preserve"> </w:t>
      </w:r>
      <w:r w:rsidR="00DD5848">
        <w:t>(standard on the template)</w:t>
      </w:r>
    </w:p>
    <w:p w14:paraId="7F3C64C0" w14:textId="77777777" w:rsidR="00FB6A29" w:rsidRDefault="00FB6A29" w:rsidP="00FB6A29">
      <w:pPr>
        <w:pStyle w:val="ListParagraph"/>
        <w:numPr>
          <w:ilvl w:val="2"/>
          <w:numId w:val="1"/>
        </w:numPr>
        <w:spacing w:after="100"/>
      </w:pPr>
      <w:r>
        <w:t>on the right in the header</w:t>
      </w:r>
      <w:r w:rsidR="00233E10">
        <w:t xml:space="preserve"> </w:t>
      </w:r>
    </w:p>
    <w:p w14:paraId="7F3C64C1" w14:textId="77777777" w:rsidR="00FB6A29" w:rsidRDefault="00233E10" w:rsidP="00FB6A29">
      <w:pPr>
        <w:pStyle w:val="ListParagraph"/>
        <w:numPr>
          <w:ilvl w:val="2"/>
          <w:numId w:val="1"/>
        </w:numPr>
        <w:spacing w:after="100"/>
      </w:pPr>
      <w:r>
        <w:t xml:space="preserve">dynamic </w:t>
      </w:r>
      <w:r w:rsidR="00FB6A29">
        <w:t xml:space="preserve"> (can change size to fit the available space)</w:t>
      </w:r>
    </w:p>
    <w:p w14:paraId="7F3C64C2" w14:textId="77777777" w:rsidR="00233E10" w:rsidRDefault="00FB6A29" w:rsidP="00FB6A29">
      <w:pPr>
        <w:pStyle w:val="ListParagraph"/>
        <w:numPr>
          <w:ilvl w:val="2"/>
          <w:numId w:val="1"/>
        </w:numPr>
        <w:spacing w:after="100"/>
      </w:pPr>
      <w:r>
        <w:t>transparent background</w:t>
      </w:r>
    </w:p>
    <w:p w14:paraId="7F3C64C3" w14:textId="77777777" w:rsidR="00921A77" w:rsidRDefault="00921A77" w:rsidP="00921A77">
      <w:pPr>
        <w:pStyle w:val="ListParagraph"/>
        <w:numPr>
          <w:ilvl w:val="0"/>
          <w:numId w:val="1"/>
        </w:numPr>
        <w:spacing w:after="0"/>
      </w:pPr>
      <w:r>
        <w:t>Titles</w:t>
      </w:r>
    </w:p>
    <w:p w14:paraId="7F3C64C4" w14:textId="77777777" w:rsidR="00921A77" w:rsidRDefault="00921A77" w:rsidP="00921A77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 w:rsidRPr="00C00492">
        <w:rPr>
          <w:rFonts w:asciiTheme="minorHAnsi" w:hAnsiTheme="minorHAnsi"/>
        </w:rPr>
        <w:t xml:space="preserve">Always capitalize the </w:t>
      </w:r>
      <w:r>
        <w:rPr>
          <w:rFonts w:asciiTheme="minorHAnsi" w:hAnsiTheme="minorHAnsi"/>
        </w:rPr>
        <w:t>first and last word in a title</w:t>
      </w:r>
    </w:p>
    <w:p w14:paraId="7F3C64C5" w14:textId="77777777" w:rsidR="00921A77" w:rsidRDefault="00921A77" w:rsidP="00921A77">
      <w:pPr>
        <w:pStyle w:val="NormalWeb"/>
        <w:numPr>
          <w:ilvl w:val="1"/>
          <w:numId w:val="1"/>
        </w:numPr>
      </w:pPr>
      <w:r w:rsidRPr="00C00492">
        <w:rPr>
          <w:rFonts w:asciiTheme="minorHAnsi" w:hAnsiTheme="minorHAnsi"/>
        </w:rPr>
        <w:t xml:space="preserve">Capitalize all the other words except for </w:t>
      </w:r>
      <w:r w:rsidRPr="00C00492">
        <w:rPr>
          <w:rFonts w:asciiTheme="minorHAnsi" w:hAnsiTheme="minorHAnsi"/>
          <w:b/>
          <w:bCs/>
        </w:rPr>
        <w:t>a, an, the,</w:t>
      </w:r>
      <w:r w:rsidRPr="00C00492">
        <w:rPr>
          <w:rFonts w:asciiTheme="minorHAnsi" w:hAnsiTheme="minorHAnsi"/>
        </w:rPr>
        <w:t xml:space="preserve"> and conjunctions and preposi</w:t>
      </w:r>
      <w:r>
        <w:rPr>
          <w:rFonts w:asciiTheme="minorHAnsi" w:hAnsiTheme="minorHAnsi"/>
        </w:rPr>
        <w:t>tions of four letters or fewer</w:t>
      </w:r>
    </w:p>
    <w:p w14:paraId="7F3C64C6" w14:textId="77777777" w:rsidR="00873D4D" w:rsidRDefault="00873D4D" w:rsidP="00873D4D">
      <w:pPr>
        <w:pStyle w:val="ListParagraph"/>
        <w:numPr>
          <w:ilvl w:val="0"/>
          <w:numId w:val="1"/>
        </w:numPr>
        <w:spacing w:after="100"/>
      </w:pPr>
      <w:r>
        <w:t>Body</w:t>
      </w:r>
    </w:p>
    <w:p w14:paraId="7F3C64C7" w14:textId="77777777" w:rsidR="00FB6A29" w:rsidRDefault="00873D4D" w:rsidP="00873D4D">
      <w:pPr>
        <w:pStyle w:val="ListParagraph"/>
        <w:numPr>
          <w:ilvl w:val="1"/>
          <w:numId w:val="1"/>
        </w:numPr>
        <w:spacing w:after="100"/>
      </w:pPr>
      <w:r>
        <w:t xml:space="preserve">Three columns </w:t>
      </w:r>
      <w:r w:rsidR="00821D48">
        <w:t>suggested</w:t>
      </w:r>
    </w:p>
    <w:p w14:paraId="7F3C64C8" w14:textId="77777777" w:rsidR="00873D4D" w:rsidRDefault="00821D48" w:rsidP="00873D4D">
      <w:pPr>
        <w:pStyle w:val="ListParagraph"/>
        <w:numPr>
          <w:ilvl w:val="1"/>
          <w:numId w:val="1"/>
        </w:numPr>
        <w:spacing w:after="100"/>
      </w:pPr>
      <w:r>
        <w:t>White background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75"/>
        <w:gridCol w:w="3155"/>
        <w:gridCol w:w="4100"/>
      </w:tblGrid>
      <w:tr w:rsidR="008A1FC6" w14:paraId="7F3C64CA" w14:textId="77777777" w:rsidTr="008A1FC6">
        <w:tc>
          <w:tcPr>
            <w:tcW w:w="10656" w:type="dxa"/>
            <w:gridSpan w:val="3"/>
          </w:tcPr>
          <w:p w14:paraId="7F3C64C9" w14:textId="77777777" w:rsidR="008A1FC6" w:rsidRPr="00B42F48" w:rsidRDefault="008A1FC6" w:rsidP="00B42F48">
            <w:pPr>
              <w:spacing w:after="100"/>
              <w:jc w:val="center"/>
              <w:rPr>
                <w:b/>
              </w:rPr>
            </w:pPr>
            <w:r w:rsidRPr="00B42F48">
              <w:rPr>
                <w:b/>
              </w:rPr>
              <w:t>Fonts</w:t>
            </w:r>
            <w:r w:rsidR="00DD5848">
              <w:rPr>
                <w:b/>
              </w:rPr>
              <w:t xml:space="preserve"> </w:t>
            </w:r>
          </w:p>
        </w:tc>
      </w:tr>
      <w:tr w:rsidR="008A1FC6" w14:paraId="7F3C64D9" w14:textId="77777777" w:rsidTr="008A1FC6">
        <w:tc>
          <w:tcPr>
            <w:tcW w:w="3243" w:type="dxa"/>
          </w:tcPr>
          <w:p w14:paraId="7F3C64CB" w14:textId="77777777" w:rsidR="008A1FC6" w:rsidRPr="00921A77" w:rsidRDefault="008A1FC6" w:rsidP="00591F40">
            <w:pPr>
              <w:spacing w:after="100"/>
              <w:rPr>
                <w:b/>
              </w:rPr>
            </w:pPr>
            <w:r w:rsidRPr="00921A77">
              <w:rPr>
                <w:b/>
              </w:rPr>
              <w:t>Title</w:t>
            </w:r>
          </w:p>
          <w:p w14:paraId="7F3C64CC" w14:textId="77777777" w:rsidR="008A1FC6" w:rsidRDefault="00EB3895" w:rsidP="00591F40">
            <w:pPr>
              <w:pStyle w:val="ListParagraph"/>
              <w:numPr>
                <w:ilvl w:val="0"/>
                <w:numId w:val="3"/>
              </w:numPr>
              <w:spacing w:after="100"/>
            </w:pPr>
            <w:r>
              <w:t>Blue*</w:t>
            </w:r>
          </w:p>
          <w:p w14:paraId="7F3C64CD" w14:textId="77777777" w:rsidR="008A1FC6" w:rsidRDefault="008A1FC6" w:rsidP="00591F40">
            <w:pPr>
              <w:pStyle w:val="ListParagraph"/>
              <w:numPr>
                <w:ilvl w:val="0"/>
                <w:numId w:val="3"/>
              </w:numPr>
              <w:spacing w:after="100"/>
            </w:pPr>
            <w:r>
              <w:t>Bold</w:t>
            </w:r>
          </w:p>
          <w:p w14:paraId="7F3C64CE" w14:textId="77777777" w:rsidR="008A1FC6" w:rsidRDefault="008A1FC6" w:rsidP="00591F40">
            <w:pPr>
              <w:pStyle w:val="ListParagraph"/>
              <w:numPr>
                <w:ilvl w:val="0"/>
                <w:numId w:val="3"/>
              </w:numPr>
              <w:spacing w:after="100"/>
            </w:pPr>
            <w:r>
              <w:t>Centered</w:t>
            </w:r>
          </w:p>
          <w:p w14:paraId="7F3C64CF" w14:textId="77777777" w:rsidR="008A1FC6" w:rsidRDefault="008A1FC6" w:rsidP="00591F40">
            <w:pPr>
              <w:pStyle w:val="ListParagraph"/>
              <w:numPr>
                <w:ilvl w:val="0"/>
                <w:numId w:val="3"/>
              </w:numPr>
              <w:spacing w:after="100"/>
            </w:pPr>
            <w:r>
              <w:t xml:space="preserve">Calibri font size 66 – 88 </w:t>
            </w:r>
          </w:p>
        </w:tc>
        <w:tc>
          <w:tcPr>
            <w:tcW w:w="3206" w:type="dxa"/>
          </w:tcPr>
          <w:p w14:paraId="7F3C64D0" w14:textId="77777777" w:rsidR="008A1FC6" w:rsidRPr="00921A77" w:rsidRDefault="008A1FC6" w:rsidP="00591F40">
            <w:pPr>
              <w:spacing w:after="100"/>
              <w:rPr>
                <w:b/>
              </w:rPr>
            </w:pPr>
            <w:r w:rsidRPr="00921A77">
              <w:rPr>
                <w:b/>
              </w:rPr>
              <w:t>Authors/Institutions</w:t>
            </w:r>
          </w:p>
          <w:p w14:paraId="7F3C64D1" w14:textId="77777777" w:rsidR="008A1FC6" w:rsidRDefault="00EB3895" w:rsidP="00591F40">
            <w:pPr>
              <w:pStyle w:val="ListParagraph"/>
              <w:numPr>
                <w:ilvl w:val="0"/>
                <w:numId w:val="2"/>
              </w:numPr>
              <w:spacing w:after="100"/>
            </w:pPr>
            <w:r>
              <w:t>Blue*</w:t>
            </w:r>
          </w:p>
          <w:p w14:paraId="7F3C64D2" w14:textId="77777777" w:rsidR="008A1FC6" w:rsidRDefault="008A1FC6" w:rsidP="00591F40">
            <w:pPr>
              <w:pStyle w:val="ListParagraph"/>
              <w:numPr>
                <w:ilvl w:val="0"/>
                <w:numId w:val="2"/>
              </w:numPr>
              <w:spacing w:after="100"/>
            </w:pPr>
            <w:r>
              <w:t>Centered</w:t>
            </w:r>
          </w:p>
          <w:p w14:paraId="7F3C64D3" w14:textId="77777777" w:rsidR="008A1FC6" w:rsidRDefault="00EB3895" w:rsidP="00591F40">
            <w:pPr>
              <w:pStyle w:val="ListParagraph"/>
              <w:numPr>
                <w:ilvl w:val="0"/>
                <w:numId w:val="2"/>
              </w:numPr>
              <w:spacing w:after="100"/>
            </w:pPr>
            <w:r>
              <w:t>Calibri</w:t>
            </w:r>
            <w:r w:rsidR="008A1FC6">
              <w:t xml:space="preserve"> size 36 – 44 </w:t>
            </w:r>
          </w:p>
        </w:tc>
        <w:tc>
          <w:tcPr>
            <w:tcW w:w="4207" w:type="dxa"/>
          </w:tcPr>
          <w:p w14:paraId="7F3C64D4" w14:textId="77777777" w:rsidR="008A1FC6" w:rsidRDefault="008A1FC6" w:rsidP="00591F40">
            <w:pPr>
              <w:spacing w:after="100"/>
            </w:pPr>
            <w:r w:rsidRPr="00921A77">
              <w:rPr>
                <w:b/>
              </w:rPr>
              <w:t>Support Number</w:t>
            </w:r>
            <w:r w:rsidR="00921A77">
              <w:t xml:space="preserve"> (standard on template)</w:t>
            </w:r>
          </w:p>
          <w:p w14:paraId="7F3C64D5" w14:textId="77777777" w:rsidR="008A1FC6" w:rsidRDefault="008A1FC6" w:rsidP="008A1FC6">
            <w:pPr>
              <w:pStyle w:val="ListParagraph"/>
              <w:numPr>
                <w:ilvl w:val="0"/>
                <w:numId w:val="6"/>
              </w:numPr>
              <w:spacing w:after="100"/>
            </w:pPr>
            <w:r>
              <w:t>Right justified in footer</w:t>
            </w:r>
          </w:p>
          <w:p w14:paraId="7F3C64D6" w14:textId="77777777" w:rsidR="008A1FC6" w:rsidRDefault="00EB3895" w:rsidP="008A1FC6">
            <w:pPr>
              <w:pStyle w:val="ListParagraph"/>
              <w:numPr>
                <w:ilvl w:val="0"/>
                <w:numId w:val="6"/>
              </w:numPr>
              <w:spacing w:after="100"/>
            </w:pPr>
            <w:r>
              <w:t>Blue</w:t>
            </w:r>
          </w:p>
          <w:p w14:paraId="7F3C64D7" w14:textId="77777777" w:rsidR="008A1FC6" w:rsidRDefault="008A1FC6" w:rsidP="008A1FC6">
            <w:pPr>
              <w:pStyle w:val="ListParagraph"/>
              <w:numPr>
                <w:ilvl w:val="0"/>
                <w:numId w:val="6"/>
              </w:numPr>
              <w:spacing w:after="100"/>
            </w:pPr>
            <w:r>
              <w:t>Bold</w:t>
            </w:r>
          </w:p>
          <w:p w14:paraId="7F3C64D8" w14:textId="77777777" w:rsidR="008A1FC6" w:rsidRDefault="008A1FC6" w:rsidP="008A1FC6">
            <w:pPr>
              <w:pStyle w:val="ListParagraph"/>
              <w:numPr>
                <w:ilvl w:val="0"/>
                <w:numId w:val="6"/>
              </w:numPr>
              <w:spacing w:after="100"/>
            </w:pPr>
            <w:r>
              <w:t>Calibri font size 44</w:t>
            </w:r>
          </w:p>
        </w:tc>
      </w:tr>
      <w:tr w:rsidR="008A1FC6" w14:paraId="7F3C64E7" w14:textId="77777777" w:rsidTr="008A1FC6">
        <w:tc>
          <w:tcPr>
            <w:tcW w:w="3243" w:type="dxa"/>
          </w:tcPr>
          <w:p w14:paraId="7F3C64DA" w14:textId="77777777" w:rsidR="008A1FC6" w:rsidRPr="00921A77" w:rsidRDefault="008A1FC6" w:rsidP="00591F40">
            <w:pPr>
              <w:spacing w:after="100"/>
              <w:rPr>
                <w:b/>
              </w:rPr>
            </w:pPr>
            <w:r w:rsidRPr="00921A77">
              <w:rPr>
                <w:b/>
              </w:rPr>
              <w:t>Subtitles</w:t>
            </w:r>
          </w:p>
          <w:p w14:paraId="7F3C64DB" w14:textId="77777777" w:rsidR="008A1FC6" w:rsidRDefault="00EB3895" w:rsidP="00591F40">
            <w:pPr>
              <w:pStyle w:val="ListParagraph"/>
              <w:numPr>
                <w:ilvl w:val="0"/>
                <w:numId w:val="4"/>
              </w:numPr>
              <w:spacing w:after="100"/>
            </w:pPr>
            <w:r>
              <w:t>White on blue* bar</w:t>
            </w:r>
          </w:p>
          <w:p w14:paraId="7F3C64DC" w14:textId="77777777" w:rsidR="008A1FC6" w:rsidRDefault="008A1FC6" w:rsidP="00591F40">
            <w:pPr>
              <w:pStyle w:val="ListParagraph"/>
              <w:numPr>
                <w:ilvl w:val="0"/>
                <w:numId w:val="4"/>
              </w:numPr>
              <w:spacing w:after="100"/>
            </w:pPr>
            <w:r>
              <w:t>Centered</w:t>
            </w:r>
          </w:p>
          <w:p w14:paraId="7F3C64DD" w14:textId="77777777" w:rsidR="008A1FC6" w:rsidRDefault="008A1FC6" w:rsidP="00591F40">
            <w:pPr>
              <w:pStyle w:val="ListParagraph"/>
              <w:numPr>
                <w:ilvl w:val="0"/>
                <w:numId w:val="4"/>
              </w:numPr>
              <w:spacing w:after="100"/>
            </w:pPr>
            <w:r>
              <w:t xml:space="preserve">Calibri font size 48 – 66 </w:t>
            </w:r>
          </w:p>
        </w:tc>
        <w:tc>
          <w:tcPr>
            <w:tcW w:w="3206" w:type="dxa"/>
          </w:tcPr>
          <w:p w14:paraId="7F3C64DE" w14:textId="77777777" w:rsidR="008A1FC6" w:rsidRPr="00921A77" w:rsidRDefault="008A1FC6" w:rsidP="00591F40">
            <w:pPr>
              <w:spacing w:after="100"/>
              <w:rPr>
                <w:b/>
              </w:rPr>
            </w:pPr>
            <w:r w:rsidRPr="00921A77">
              <w:rPr>
                <w:b/>
              </w:rPr>
              <w:t>Text</w:t>
            </w:r>
          </w:p>
          <w:p w14:paraId="7F3C64DF" w14:textId="77777777" w:rsidR="008A1FC6" w:rsidRDefault="00EB3895" w:rsidP="00591F40">
            <w:pPr>
              <w:pStyle w:val="ListParagraph"/>
              <w:numPr>
                <w:ilvl w:val="0"/>
                <w:numId w:val="5"/>
              </w:numPr>
              <w:spacing w:after="100"/>
            </w:pPr>
            <w:r>
              <w:t>Blue</w:t>
            </w:r>
            <w:r w:rsidR="00DD5848">
              <w:t>*</w:t>
            </w:r>
          </w:p>
          <w:p w14:paraId="7F3C64E0" w14:textId="77777777" w:rsidR="006620D4" w:rsidRDefault="006620D4" w:rsidP="00591F40">
            <w:pPr>
              <w:pStyle w:val="ListParagraph"/>
              <w:numPr>
                <w:ilvl w:val="0"/>
                <w:numId w:val="5"/>
              </w:numPr>
              <w:spacing w:after="100"/>
            </w:pPr>
            <w:r>
              <w:t>Left justified</w:t>
            </w:r>
          </w:p>
          <w:p w14:paraId="7F3C64E1" w14:textId="77777777" w:rsidR="008A1FC6" w:rsidRDefault="00EB3895" w:rsidP="00591F40">
            <w:pPr>
              <w:pStyle w:val="ListParagraph"/>
              <w:numPr>
                <w:ilvl w:val="0"/>
                <w:numId w:val="5"/>
              </w:numPr>
              <w:spacing w:after="100"/>
            </w:pPr>
            <w:r>
              <w:t>Calibri</w:t>
            </w:r>
            <w:r w:rsidR="006620D4">
              <w:t xml:space="preserve"> </w:t>
            </w:r>
            <w:r w:rsidR="008A1FC6">
              <w:t xml:space="preserve">font size 36 – 44 </w:t>
            </w:r>
          </w:p>
        </w:tc>
        <w:tc>
          <w:tcPr>
            <w:tcW w:w="4207" w:type="dxa"/>
          </w:tcPr>
          <w:p w14:paraId="7F3C64E2" w14:textId="77777777" w:rsidR="008A1FC6" w:rsidRDefault="008A1FC6" w:rsidP="00591F40">
            <w:pPr>
              <w:spacing w:after="100"/>
            </w:pPr>
            <w:r w:rsidRPr="00921A77">
              <w:rPr>
                <w:b/>
              </w:rPr>
              <w:t>Web address</w:t>
            </w:r>
            <w:r w:rsidR="00921A77">
              <w:t xml:space="preserve"> (standard on template)</w:t>
            </w:r>
          </w:p>
          <w:p w14:paraId="7F3C64E3" w14:textId="77777777" w:rsidR="008A1FC6" w:rsidRDefault="008A1FC6" w:rsidP="008A1FC6">
            <w:pPr>
              <w:pStyle w:val="ListParagraph"/>
              <w:numPr>
                <w:ilvl w:val="0"/>
                <w:numId w:val="7"/>
              </w:numPr>
              <w:spacing w:after="100"/>
            </w:pPr>
            <w:r>
              <w:t>Left justified in footer</w:t>
            </w:r>
          </w:p>
          <w:p w14:paraId="7F3C64E4" w14:textId="77777777" w:rsidR="008A1FC6" w:rsidRDefault="00EB3895" w:rsidP="008A1FC6">
            <w:pPr>
              <w:pStyle w:val="ListParagraph"/>
              <w:numPr>
                <w:ilvl w:val="0"/>
                <w:numId w:val="7"/>
              </w:numPr>
              <w:spacing w:after="100"/>
            </w:pPr>
            <w:r>
              <w:t>Blue</w:t>
            </w:r>
          </w:p>
          <w:p w14:paraId="7F3C64E5" w14:textId="77777777" w:rsidR="008A1FC6" w:rsidRDefault="008A1FC6" w:rsidP="008A1FC6">
            <w:pPr>
              <w:pStyle w:val="ListParagraph"/>
              <w:numPr>
                <w:ilvl w:val="0"/>
                <w:numId w:val="7"/>
              </w:numPr>
              <w:spacing w:after="100"/>
            </w:pPr>
            <w:r>
              <w:t>Bold</w:t>
            </w:r>
            <w:r w:rsidR="00EB3895">
              <w:t>/Italic</w:t>
            </w:r>
          </w:p>
          <w:p w14:paraId="7F3C64E6" w14:textId="77777777" w:rsidR="008A1FC6" w:rsidRDefault="008A1FC6" w:rsidP="008A1FC6">
            <w:pPr>
              <w:pStyle w:val="ListParagraph"/>
              <w:numPr>
                <w:ilvl w:val="0"/>
                <w:numId w:val="7"/>
              </w:numPr>
              <w:spacing w:after="100"/>
            </w:pPr>
            <w:r>
              <w:t>Calibri font size 44</w:t>
            </w:r>
          </w:p>
        </w:tc>
      </w:tr>
      <w:tr w:rsidR="00DD5848" w14:paraId="7F3C64E9" w14:textId="77777777" w:rsidTr="000617B0">
        <w:tc>
          <w:tcPr>
            <w:tcW w:w="10656" w:type="dxa"/>
            <w:gridSpan w:val="3"/>
          </w:tcPr>
          <w:p w14:paraId="7F3C64E8" w14:textId="77777777" w:rsidR="00DD5848" w:rsidRDefault="000617B0" w:rsidP="00EB3895">
            <w:pPr>
              <w:spacing w:after="100"/>
            </w:pPr>
            <w:r>
              <w:t>*</w:t>
            </w:r>
            <w:r w:rsidR="00DD5848">
              <w:t>Color will be standard on the template.</w:t>
            </w:r>
          </w:p>
        </w:tc>
      </w:tr>
    </w:tbl>
    <w:p w14:paraId="7F3C64EA" w14:textId="77777777" w:rsidR="006620D4" w:rsidRDefault="006620D4" w:rsidP="006620D4">
      <w:pPr>
        <w:pStyle w:val="ListParagraph"/>
        <w:spacing w:after="100"/>
      </w:pPr>
    </w:p>
    <w:p w14:paraId="7F3C64EB" w14:textId="77777777" w:rsidR="00233E10" w:rsidRDefault="00233E10" w:rsidP="00450D6E">
      <w:pPr>
        <w:pStyle w:val="ListParagraph"/>
        <w:numPr>
          <w:ilvl w:val="0"/>
          <w:numId w:val="1"/>
        </w:numPr>
        <w:spacing w:after="100"/>
      </w:pPr>
      <w:r>
        <w:t>Printing</w:t>
      </w:r>
      <w:r w:rsidR="00450D6E">
        <w:t xml:space="preserve"> f</w:t>
      </w:r>
      <w:r>
        <w:t>or major meetings such as</w:t>
      </w:r>
      <w:r w:rsidR="00EB3895">
        <w:t xml:space="preserve"> AADR</w:t>
      </w:r>
      <w:r>
        <w:t xml:space="preserve">, use </w:t>
      </w:r>
      <w:hyperlink r:id="rId10" w:history="1">
        <w:r w:rsidRPr="007246A3">
          <w:rPr>
            <w:rStyle w:val="Hyperlink"/>
          </w:rPr>
          <w:t>www.MakeSigns.com</w:t>
        </w:r>
      </w:hyperlink>
      <w:r>
        <w:t xml:space="preserve"> </w:t>
      </w:r>
    </w:p>
    <w:p w14:paraId="7F3C64EC" w14:textId="78529C91" w:rsidR="00DD2111" w:rsidRDefault="00FB6A29" w:rsidP="00233E10">
      <w:pPr>
        <w:pStyle w:val="ListParagraph"/>
        <w:numPr>
          <w:ilvl w:val="1"/>
          <w:numId w:val="1"/>
        </w:numPr>
        <w:spacing w:after="100"/>
      </w:pPr>
      <w:r>
        <w:t>Print</w:t>
      </w:r>
      <w:r w:rsidR="00DD2111">
        <w:t xml:space="preserve"> </w:t>
      </w:r>
      <w:r w:rsidR="005C65D6">
        <w:t>36</w:t>
      </w:r>
      <w:r w:rsidR="006D71D1">
        <w:t>”</w:t>
      </w:r>
      <w:r w:rsidR="005C65D6">
        <w:t xml:space="preserve"> x 58.43</w:t>
      </w:r>
      <w:r w:rsidR="005C0F5B">
        <w:t>” (</w:t>
      </w:r>
      <w:r w:rsidR="00421A2A">
        <w:t>The h</w:t>
      </w:r>
      <w:r w:rsidR="006620D4">
        <w:t>eight is the determining number, so it should not be printed taller than 42 inches.</w:t>
      </w:r>
      <w:r w:rsidR="00421A2A">
        <w:t>)</w:t>
      </w:r>
    </w:p>
    <w:p w14:paraId="7F3C64ED" w14:textId="08E6F86B" w:rsidR="00873D4D" w:rsidRDefault="00480F44" w:rsidP="00B02EEE">
      <w:pPr>
        <w:pStyle w:val="ListParagraph"/>
        <w:numPr>
          <w:ilvl w:val="1"/>
          <w:numId w:val="1"/>
        </w:numPr>
        <w:spacing w:after="100"/>
      </w:pPr>
      <w:r>
        <w:t>Use w</w:t>
      </w:r>
      <w:r w:rsidR="000617B0" w:rsidRPr="006B67E1">
        <w:t xml:space="preserve">rinkle </w:t>
      </w:r>
      <w:r w:rsidR="000617B0">
        <w:t>r</w:t>
      </w:r>
      <w:r w:rsidR="000617B0" w:rsidRPr="006B67E1">
        <w:t xml:space="preserve">esistant </w:t>
      </w:r>
      <w:r w:rsidR="000617B0">
        <w:t>f</w:t>
      </w:r>
      <w:r w:rsidR="000617B0" w:rsidRPr="006B67E1">
        <w:t>abric</w:t>
      </w:r>
      <w:r w:rsidR="001D4FE2">
        <w:t xml:space="preserve"> (suggested). </w:t>
      </w:r>
      <w:r>
        <w:t>(</w:t>
      </w:r>
      <w:r w:rsidR="00EB3895">
        <w:t>Y</w:t>
      </w:r>
      <w:r w:rsidR="00921A77">
        <w:t xml:space="preserve">ou may </w:t>
      </w:r>
      <w:r>
        <w:t xml:space="preserve">order a sample of each from </w:t>
      </w:r>
      <w:hyperlink r:id="rId11" w:history="1">
        <w:r w:rsidRPr="00FC5A04">
          <w:rPr>
            <w:rStyle w:val="Hyperlink"/>
          </w:rPr>
          <w:t>www.MakeSigns.com</w:t>
        </w:r>
      </w:hyperlink>
      <w:r w:rsidR="00EB3895">
        <w:t>.</w:t>
      </w:r>
      <w:r>
        <w:t xml:space="preserve">) </w:t>
      </w:r>
    </w:p>
    <w:p w14:paraId="7F3C64EE" w14:textId="77777777" w:rsidR="008A726C" w:rsidRDefault="001C5004" w:rsidP="008A726C">
      <w:pPr>
        <w:pStyle w:val="ListParagraph"/>
        <w:numPr>
          <w:ilvl w:val="0"/>
          <w:numId w:val="1"/>
        </w:numPr>
        <w:spacing w:after="100"/>
      </w:pPr>
      <w:r>
        <w:t>Customizability</w:t>
      </w:r>
    </w:p>
    <w:p w14:paraId="7F3C64EF" w14:textId="77777777" w:rsidR="008A1FC6" w:rsidRDefault="008A726C" w:rsidP="008A1FC6">
      <w:pPr>
        <w:pStyle w:val="ListParagraph"/>
        <w:numPr>
          <w:ilvl w:val="1"/>
          <w:numId w:val="1"/>
        </w:numPr>
        <w:spacing w:after="100"/>
      </w:pPr>
      <w:r>
        <w:t>All aspects (h</w:t>
      </w:r>
      <w:r w:rsidR="008A1FC6">
        <w:t>eader and footer swooshes, logo)</w:t>
      </w:r>
      <w:r>
        <w:t xml:space="preserve"> are dynamic (i.e., they can be altered to fit</w:t>
      </w:r>
      <w:r w:rsidR="00D34E58">
        <w:t xml:space="preserve"> </w:t>
      </w:r>
      <w:r w:rsidR="004B4EE9">
        <w:t>one’s needs)</w:t>
      </w:r>
    </w:p>
    <w:p w14:paraId="7F3C64F0" w14:textId="77777777" w:rsidR="008A1FC6" w:rsidRDefault="008A1FC6" w:rsidP="008A1FC6">
      <w:pPr>
        <w:pStyle w:val="ListParagraph"/>
        <w:numPr>
          <w:ilvl w:val="1"/>
          <w:numId w:val="1"/>
        </w:numPr>
        <w:spacing w:after="100"/>
      </w:pPr>
      <w:r>
        <w:t>Use font size that best suits your needs with the information to be presented and the available space</w:t>
      </w:r>
    </w:p>
    <w:sectPr w:rsidR="008A1FC6" w:rsidSect="00591F4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C64F3" w14:textId="77777777" w:rsidR="005C65D6" w:rsidRDefault="005C65D6" w:rsidP="004B4EE9">
      <w:pPr>
        <w:spacing w:after="0" w:line="240" w:lineRule="auto"/>
      </w:pPr>
      <w:r>
        <w:separator/>
      </w:r>
    </w:p>
  </w:endnote>
  <w:endnote w:type="continuationSeparator" w:id="0">
    <w:p w14:paraId="7F3C64F4" w14:textId="77777777" w:rsidR="005C65D6" w:rsidRDefault="005C65D6" w:rsidP="004B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88079"/>
      <w:docPartObj>
        <w:docPartGallery w:val="Page Numbers (Bottom of Page)"/>
        <w:docPartUnique/>
      </w:docPartObj>
    </w:sdtPr>
    <w:sdtEndPr/>
    <w:sdtContent>
      <w:p w14:paraId="7F3C64F6" w14:textId="7E0A2AD7" w:rsidR="005C65D6" w:rsidRPr="00F441B7" w:rsidRDefault="00F441B7" w:rsidP="00F441B7">
        <w:pPr>
          <w:pStyle w:val="Footer"/>
          <w:rPr>
            <w:rFonts w:cs="Times New Roman"/>
          </w:rPr>
        </w:pPr>
        <w:r>
          <w:rPr>
            <w:sz w:val="18"/>
            <w:szCs w:val="18"/>
          </w:rPr>
          <w:t>MOGO-6.1-Appendix-</w:t>
        </w:r>
        <w:r>
          <w:rPr>
            <w:sz w:val="18"/>
            <w:szCs w:val="18"/>
          </w:rPr>
          <w:t>F Poster</w:t>
        </w:r>
        <w:r>
          <w:rPr>
            <w:sz w:val="18"/>
            <w:szCs w:val="18"/>
          </w:rPr>
          <w:t xml:space="preserve"> Style</w:t>
        </w:r>
        <w:r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Guide</w:t>
        </w:r>
        <w:r>
          <w:rPr>
            <w:sz w:val="18"/>
          </w:rPr>
          <w:t xml:space="preserve"> 2019-08-01 V2.0</w:t>
        </w:r>
        <w:r>
          <w:rPr>
            <w:rFonts w:cs="Times New Roman"/>
          </w:rPr>
          <w:tab/>
        </w:r>
        <w:r w:rsidR="005C65D6">
          <w:tab/>
        </w:r>
        <w:r w:rsidR="005C65D6">
          <w:tab/>
        </w:r>
        <w:r w:rsidR="00260D2B">
          <w:fldChar w:fldCharType="begin"/>
        </w:r>
        <w:r w:rsidR="00260D2B">
          <w:instrText xml:space="preserve"> PAGE   \* MERGEFORMAT </w:instrText>
        </w:r>
        <w:r w:rsidR="00260D2B">
          <w:fldChar w:fldCharType="separate"/>
        </w:r>
        <w:r w:rsidR="002C1FFF">
          <w:rPr>
            <w:noProof/>
          </w:rPr>
          <w:t>1</w:t>
        </w:r>
        <w:r w:rsidR="00260D2B">
          <w:rPr>
            <w:noProof/>
          </w:rPr>
          <w:fldChar w:fldCharType="end"/>
        </w:r>
      </w:p>
    </w:sdtContent>
  </w:sdt>
  <w:p w14:paraId="7F3C64F7" w14:textId="77777777" w:rsidR="005C65D6" w:rsidRDefault="005C6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C64F1" w14:textId="77777777" w:rsidR="005C65D6" w:rsidRDefault="005C65D6" w:rsidP="004B4EE9">
      <w:pPr>
        <w:spacing w:after="0" w:line="240" w:lineRule="auto"/>
      </w:pPr>
      <w:r>
        <w:separator/>
      </w:r>
    </w:p>
  </w:footnote>
  <w:footnote w:type="continuationSeparator" w:id="0">
    <w:p w14:paraId="7F3C64F2" w14:textId="77777777" w:rsidR="005C65D6" w:rsidRDefault="005C65D6" w:rsidP="004B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176"/>
    <w:multiLevelType w:val="hybridMultilevel"/>
    <w:tmpl w:val="EAE4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360A"/>
    <w:multiLevelType w:val="hybridMultilevel"/>
    <w:tmpl w:val="C822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26B8"/>
    <w:multiLevelType w:val="hybridMultilevel"/>
    <w:tmpl w:val="190E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D9A"/>
    <w:multiLevelType w:val="hybridMultilevel"/>
    <w:tmpl w:val="C480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F78A0"/>
    <w:multiLevelType w:val="hybridMultilevel"/>
    <w:tmpl w:val="2E78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0512"/>
    <w:multiLevelType w:val="hybridMultilevel"/>
    <w:tmpl w:val="4F6A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1431"/>
    <w:multiLevelType w:val="hybridMultilevel"/>
    <w:tmpl w:val="B0C0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kZscfADn2QtpuPpHAZwETXSFw3J5VNVsjgl7iJR0fv4uApdZ1YGxJO9oEg1Ez0ACcNEa0jwJoU7g5ZWDafOGdA==" w:salt="eu8/FzHEUxr7YzIIRsNc5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8"/>
    <w:rsid w:val="0004440D"/>
    <w:rsid w:val="00057AE7"/>
    <w:rsid w:val="000617B0"/>
    <w:rsid w:val="00166023"/>
    <w:rsid w:val="0019763C"/>
    <w:rsid w:val="001C5004"/>
    <w:rsid w:val="001D4FE2"/>
    <w:rsid w:val="001F1E0C"/>
    <w:rsid w:val="00223019"/>
    <w:rsid w:val="0023123A"/>
    <w:rsid w:val="00233E10"/>
    <w:rsid w:val="00257562"/>
    <w:rsid w:val="00260D2B"/>
    <w:rsid w:val="0026343B"/>
    <w:rsid w:val="00264BA9"/>
    <w:rsid w:val="002944D5"/>
    <w:rsid w:val="002C1FFF"/>
    <w:rsid w:val="002F54E2"/>
    <w:rsid w:val="00371BF4"/>
    <w:rsid w:val="003B3F2A"/>
    <w:rsid w:val="003B57A9"/>
    <w:rsid w:val="00421A2A"/>
    <w:rsid w:val="00441829"/>
    <w:rsid w:val="00450D6E"/>
    <w:rsid w:val="00467380"/>
    <w:rsid w:val="00480F44"/>
    <w:rsid w:val="004B4EE9"/>
    <w:rsid w:val="00526CE4"/>
    <w:rsid w:val="00591F40"/>
    <w:rsid w:val="00594CE7"/>
    <w:rsid w:val="00595E5A"/>
    <w:rsid w:val="005B0F3C"/>
    <w:rsid w:val="005C0F5B"/>
    <w:rsid w:val="005C65D6"/>
    <w:rsid w:val="006408A9"/>
    <w:rsid w:val="006620D4"/>
    <w:rsid w:val="006B67E1"/>
    <w:rsid w:val="006D71D1"/>
    <w:rsid w:val="007903A3"/>
    <w:rsid w:val="007E2DED"/>
    <w:rsid w:val="00821D48"/>
    <w:rsid w:val="00873D4D"/>
    <w:rsid w:val="008A1FC6"/>
    <w:rsid w:val="008A726C"/>
    <w:rsid w:val="008C6640"/>
    <w:rsid w:val="008E67AC"/>
    <w:rsid w:val="00921A77"/>
    <w:rsid w:val="0093236E"/>
    <w:rsid w:val="009A596C"/>
    <w:rsid w:val="009B2EB0"/>
    <w:rsid w:val="009E0545"/>
    <w:rsid w:val="00A3796E"/>
    <w:rsid w:val="00A44BF7"/>
    <w:rsid w:val="00A60E1B"/>
    <w:rsid w:val="00A94EF8"/>
    <w:rsid w:val="00AA0AC7"/>
    <w:rsid w:val="00AC6082"/>
    <w:rsid w:val="00AE4D5E"/>
    <w:rsid w:val="00B01A5F"/>
    <w:rsid w:val="00B02EEE"/>
    <w:rsid w:val="00B1296E"/>
    <w:rsid w:val="00B42F48"/>
    <w:rsid w:val="00B527AC"/>
    <w:rsid w:val="00B76982"/>
    <w:rsid w:val="00BD0C82"/>
    <w:rsid w:val="00C00492"/>
    <w:rsid w:val="00C45161"/>
    <w:rsid w:val="00C46911"/>
    <w:rsid w:val="00C83C93"/>
    <w:rsid w:val="00C85D35"/>
    <w:rsid w:val="00CE5BE1"/>
    <w:rsid w:val="00D34E58"/>
    <w:rsid w:val="00DD2111"/>
    <w:rsid w:val="00DD5848"/>
    <w:rsid w:val="00E126A8"/>
    <w:rsid w:val="00E12D29"/>
    <w:rsid w:val="00E4131E"/>
    <w:rsid w:val="00E953AD"/>
    <w:rsid w:val="00EB3895"/>
    <w:rsid w:val="00F441B7"/>
    <w:rsid w:val="00F57096"/>
    <w:rsid w:val="00F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64BA"/>
  <w15:docId w15:val="{EF782786-703E-4F52-81A1-C7EBC56B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D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E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0A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EE9"/>
  </w:style>
  <w:style w:type="paragraph" w:styleId="Footer">
    <w:name w:val="footer"/>
    <w:basedOn w:val="Normal"/>
    <w:link w:val="FooterChar"/>
    <w:uiPriority w:val="99"/>
    <w:unhideWhenUsed/>
    <w:rsid w:val="004B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EE9"/>
  </w:style>
  <w:style w:type="table" w:styleId="TableGrid">
    <w:name w:val="Table Grid"/>
    <w:basedOn w:val="TableNormal"/>
    <w:uiPriority w:val="59"/>
    <w:rsid w:val="0059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keSigns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keSig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5" ma:contentTypeDescription="Create a new document." ma:contentTypeScope="" ma:versionID="c0122ffe4b4afa39dd13cb6c6d988c4b">
  <xsd:schema xmlns:xsd="http://www.w3.org/2001/XMLSchema" xmlns:xs="http://www.w3.org/2001/XMLSchema" xmlns:p="http://schemas.microsoft.com/office/2006/metadata/properties" xmlns:ns1="http://schemas.microsoft.com/sharepoint/v3" xmlns:ns3="c2e4234c-17c0-4c22-a908-cd2aeedc828f" xmlns:ns4="b6af2f42-4bff-4215-ab62-80b02b777d9e" targetNamespace="http://schemas.microsoft.com/office/2006/metadata/properties" ma:root="true" ma:fieldsID="27eda712e05f1328d5115d7ac62ab35a" ns1:_="" ns3:_="" ns4:_="">
    <xsd:import namespace="http://schemas.microsoft.com/sharepoint/v3"/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81B03C-0040-41C2-9959-E9FF37FC3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68BE0-24BD-47C9-9A1E-9EFFC5222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0038F-2FCA-41D5-8C7D-9B5A2E9BF591}">
  <ds:schemaRefs>
    <ds:schemaRef ds:uri="http://schemas.microsoft.com/office/2006/metadata/properties"/>
    <ds:schemaRef ds:uri="c2e4234c-17c0-4c22-a908-cd2aeedc828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elements/1.1/"/>
    <ds:schemaRef ds:uri="b6af2f42-4bff-4215-ab62-80b02b777d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mekelley</dc:creator>
  <cp:lastModifiedBy>Jones, Yolanda T</cp:lastModifiedBy>
  <cp:revision>4</cp:revision>
  <cp:lastPrinted>2013-04-30T19:13:00Z</cp:lastPrinted>
  <dcterms:created xsi:type="dcterms:W3CDTF">2019-08-01T20:01:00Z</dcterms:created>
  <dcterms:modified xsi:type="dcterms:W3CDTF">2019-08-01T20:03:00Z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